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03" w:rsidRDefault="00EF5A03">
      <w:pPr>
        <w:pStyle w:val="Standard"/>
        <w:jc w:val="center"/>
      </w:pPr>
    </w:p>
    <w:p w:rsidR="00EF5A03" w:rsidRDefault="00EF5A03">
      <w:pPr>
        <w:pStyle w:val="Standard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.95pt;margin-top:-.25pt;width:100.85pt;height:99.2pt;z-index:251658240;visibility:visible">
            <v:imagedata r:id="rId7" o:title=""/>
            <w10:wrap type="square"/>
          </v:shape>
        </w:pict>
      </w:r>
    </w:p>
    <w:p w:rsidR="00EF5A03" w:rsidRDefault="00EF5A03">
      <w:pPr>
        <w:pStyle w:val="Standard"/>
        <w:jc w:val="center"/>
      </w:pPr>
      <w:r>
        <w:rPr>
          <w:rFonts w:ascii="Tahoma" w:hAnsi="Tahoma"/>
          <w:b/>
          <w:color w:val="595959"/>
          <w:sz w:val="36"/>
          <w:szCs w:val="36"/>
          <w:lang w:val="ru-RU"/>
        </w:rPr>
        <w:t>ТОВ « ЗАВОД « КРАСИЛ</w:t>
      </w:r>
      <w:r>
        <w:rPr>
          <w:rFonts w:ascii="Tahoma" w:hAnsi="Tahoma"/>
          <w:b/>
          <w:color w:val="595959"/>
          <w:sz w:val="36"/>
          <w:szCs w:val="36"/>
        </w:rPr>
        <w:t>ІВМАШ»</w:t>
      </w:r>
    </w:p>
    <w:p w:rsidR="00EF5A03" w:rsidRDefault="00EF5A03">
      <w:pPr>
        <w:pStyle w:val="Standard"/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51.15pt;margin-top:3.1pt;width:319.15pt;height:0;z-index:251659264;visibility:visible" o:connectortype="elbow" strokecolor="#7f7f7f" strokeweight=".26467mm"/>
        </w:pict>
      </w:r>
    </w:p>
    <w:p w:rsidR="00EF5A03" w:rsidRDefault="00EF5A03">
      <w:pPr>
        <w:pStyle w:val="Standard"/>
        <w:jc w:val="both"/>
      </w:pPr>
      <w:r>
        <w:rPr>
          <w:b/>
          <w:color w:val="595959"/>
          <w:sz w:val="26"/>
          <w:szCs w:val="26"/>
        </w:rPr>
        <w:t xml:space="preserve">          31000  Хмельницької обл.,   м. Красилів, вул. Центральна, 16                                </w:t>
      </w:r>
    </w:p>
    <w:p w:rsidR="00EF5A03" w:rsidRDefault="00EF5A03">
      <w:pPr>
        <w:pStyle w:val="Standard"/>
        <w:jc w:val="center"/>
      </w:pPr>
      <w:r>
        <w:rPr>
          <w:b/>
          <w:color w:val="595959"/>
          <w:sz w:val="26"/>
          <w:szCs w:val="26"/>
        </w:rPr>
        <w:t xml:space="preserve">     р/р. № 26005199100027   в Хмельницькій філії ПАТ "Укрінбанк",</w:t>
      </w:r>
    </w:p>
    <w:p w:rsidR="00EF5A03" w:rsidRDefault="00EF5A03">
      <w:pPr>
        <w:pStyle w:val="Standard"/>
        <w:jc w:val="center"/>
      </w:pPr>
      <w:r>
        <w:rPr>
          <w:b/>
          <w:color w:val="595959"/>
          <w:sz w:val="26"/>
          <w:szCs w:val="26"/>
        </w:rPr>
        <w:t xml:space="preserve">     МФО 315397, ЄДРПОУ  36719878, ІПН 367198722104, св. № 100258136 </w:t>
      </w:r>
      <w:r>
        <w:rPr>
          <w:b/>
          <w:color w:val="595959"/>
        </w:rPr>
        <w:t xml:space="preserve">     </w:t>
      </w:r>
    </w:p>
    <w:p w:rsidR="00EF5A03" w:rsidRDefault="00EF5A03">
      <w:pPr>
        <w:pStyle w:val="Standard"/>
        <w:jc w:val="center"/>
      </w:pPr>
      <w:r>
        <w:rPr>
          <w:b/>
          <w:bCs/>
          <w:color w:val="595959"/>
          <w:sz w:val="26"/>
          <w:szCs w:val="26"/>
        </w:rPr>
        <w:t xml:space="preserve">тел/факс: 03855-44097       </w:t>
      </w:r>
      <w:r>
        <w:rPr>
          <w:color w:val="595959"/>
          <w:sz w:val="28"/>
          <w:szCs w:val="28"/>
        </w:rPr>
        <w:t xml:space="preserve">E-mail: </w:t>
      </w:r>
      <w:r>
        <w:rPr>
          <w:color w:val="595959"/>
          <w:sz w:val="28"/>
          <w:szCs w:val="28"/>
          <w:u w:val="single"/>
        </w:rPr>
        <w:t>ivan</w:t>
      </w:r>
      <w:hyperlink r:id="rId8" w:history="1">
        <w:r>
          <w:rPr>
            <w:rStyle w:val="Internetlink"/>
            <w:color w:val="595959"/>
            <w:sz w:val="28"/>
            <w:szCs w:val="28"/>
          </w:rPr>
          <w:t>@atonmash.com.ua</w:t>
        </w:r>
      </w:hyperlink>
    </w:p>
    <w:p w:rsidR="00EF5A03" w:rsidRDefault="00EF5A03">
      <w:pPr>
        <w:pStyle w:val="Standard"/>
        <w:jc w:val="both"/>
      </w:pPr>
      <w:r>
        <w:rPr>
          <w:noProof/>
          <w:lang w:val="ru-RU"/>
        </w:rPr>
      </w:r>
      <w:r w:rsidRPr="0092510A">
        <w:rPr>
          <w:b/>
          <w:color w:val="595959"/>
        </w:rPr>
        <w:pict>
          <v:rect id="Horizontal Line 1" o:spid="_x0000_s1028" style="width:537.35pt;height:2.85pt;visibility:visible;mso-position-horizontal-relative:char;mso-position-vertical-relative:line" fillcolor="#5a5a5a" stroked="f">
            <v:textbox style="mso-rotate-with-shape:t" inset="0,0,0,0"/>
            <w10:anchorlock/>
          </v:rect>
        </w:pict>
      </w:r>
      <w:r>
        <w:rPr>
          <w:b/>
          <w:bCs/>
          <w:color w:val="595959"/>
          <w:sz w:val="24"/>
          <w:szCs w:val="24"/>
        </w:rPr>
        <w:t xml:space="preserve">     </w:t>
      </w:r>
    </w:p>
    <w:p w:rsidR="00EF5A03" w:rsidRDefault="00EF5A03">
      <w:pPr>
        <w:pStyle w:val="Standard"/>
        <w:ind w:firstLine="851"/>
        <w:jc w:val="center"/>
      </w:pPr>
      <w:r>
        <w:rPr>
          <w:b/>
          <w:bCs/>
          <w:color w:val="595959"/>
          <w:sz w:val="24"/>
          <w:szCs w:val="24"/>
        </w:rPr>
        <w:t xml:space="preserve"> </w:t>
      </w:r>
    </w:p>
    <w:p w:rsidR="00EF5A03" w:rsidRDefault="00EF5A03">
      <w:pPr>
        <w:pStyle w:val="Standard"/>
        <w:ind w:firstLine="851"/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ТЕХНІКА ТОВ «Завод «Красилівмаш» </w:t>
      </w:r>
    </w:p>
    <w:tbl>
      <w:tblPr>
        <w:tblW w:w="9108" w:type="dxa"/>
        <w:tblInd w:w="832" w:type="dxa"/>
        <w:tblCellMar>
          <w:left w:w="10" w:type="dxa"/>
          <w:right w:w="10" w:type="dxa"/>
        </w:tblCellMar>
        <w:tblLook w:val="0000"/>
      </w:tblPr>
      <w:tblGrid>
        <w:gridCol w:w="534"/>
        <w:gridCol w:w="5670"/>
        <w:gridCol w:w="2904"/>
      </w:tblGrid>
      <w:tr w:rsidR="00EF5A03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Default="00EF5A03">
            <w:pPr>
              <w:pStyle w:val="Standard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№</w:t>
            </w:r>
          </w:p>
          <w:p w:rsidR="00EF5A03" w:rsidRDefault="00EF5A03">
            <w:pPr>
              <w:pStyle w:val="Standard"/>
              <w:jc w:val="center"/>
            </w:pPr>
            <w:r>
              <w:rPr>
                <w:b/>
                <w:color w:val="595959"/>
                <w:sz w:val="24"/>
                <w:szCs w:val="24"/>
              </w:rPr>
              <w:t>з/п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03" w:rsidRDefault="00EF5A03">
            <w:pPr>
              <w:pStyle w:val="Standard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Найменування продукції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03" w:rsidRDefault="00EF5A03">
            <w:pPr>
              <w:pStyle w:val="Standard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Модель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АКПН-3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АКПН-3-01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АКПН-3-02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АКПН-3-03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АКПН-4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АКПН-4-01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АКПН-4-02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АКПН-4-03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АКПН-5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АКПН-5-01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АКПН-5-02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АКПН-5-03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АКПН-6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АКПН-6-01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АКПН-6-02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АКПН-6-03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АКПН-7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АКПН-7-01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АКПН-7-02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АКПН-7-03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АКПН-8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АКПН-8-01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АКПН-8-02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Агрегат комбінований передпосівний напівнавісний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АКПН-8-03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Подрібнювач рослинних решток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ПРН-4,5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Подрібнювач соломи (без шафи управління)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ПС-30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Транспортер соломи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ТС-2,2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Причіп автомобільний (без коліс, тента)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КАМА-500 «Случ»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Причіп бортовий мотоблочний</w:t>
            </w:r>
            <w:r w:rsidRPr="005C7DC4">
              <w:rPr>
                <w:rFonts w:ascii="Arial Narrow" w:hAnsi="Arial Narrow"/>
                <w:color w:val="59595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ПБМ-500 «Дачник»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 xml:space="preserve">Причіп бортовий мотоблочний 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ПБМ-500М «Дачник»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Сіноворошилка мотоблочна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СВМ-2,6 «Сонечко»</w:t>
            </w:r>
          </w:p>
        </w:tc>
      </w:tr>
      <w:tr w:rsidR="00EF5A03" w:rsidRPr="005C7DC4" w:rsidTr="00AA7496">
        <w:tc>
          <w:tcPr>
            <w:tcW w:w="5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 w:cs="Arial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 w:cs="Arial"/>
                <w:color w:val="595959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both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Подрібнювач деревини фрезерний</w:t>
            </w:r>
          </w:p>
        </w:tc>
        <w:tc>
          <w:tcPr>
            <w:tcW w:w="29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03" w:rsidRPr="005C7DC4" w:rsidRDefault="00EF5A03">
            <w:pPr>
              <w:pStyle w:val="Standard"/>
              <w:jc w:val="center"/>
              <w:rPr>
                <w:rFonts w:ascii="Arial Narrow" w:hAnsi="Arial Narrow"/>
                <w:color w:val="595959"/>
                <w:sz w:val="24"/>
                <w:szCs w:val="24"/>
              </w:rPr>
            </w:pPr>
            <w:r w:rsidRPr="005C7DC4">
              <w:rPr>
                <w:rFonts w:ascii="Arial Narrow" w:hAnsi="Arial Narrow"/>
                <w:color w:val="595959"/>
                <w:sz w:val="24"/>
                <w:szCs w:val="24"/>
              </w:rPr>
              <w:t>ПДФ-500</w:t>
            </w:r>
          </w:p>
        </w:tc>
      </w:tr>
    </w:tbl>
    <w:p w:rsidR="00EF5A03" w:rsidRDefault="00EF5A03">
      <w:pPr>
        <w:pStyle w:val="Standard"/>
        <w:ind w:hanging="142"/>
      </w:pPr>
      <w:r>
        <w:rPr>
          <w:color w:val="595959"/>
          <w:sz w:val="26"/>
          <w:szCs w:val="26"/>
        </w:rPr>
        <w:t>Роз᾽яснення по мод</w:t>
      </w:r>
      <w:r>
        <w:rPr>
          <w:color w:val="595959"/>
          <w:sz w:val="26"/>
          <w:szCs w:val="26"/>
          <w:lang w:val="ru-RU"/>
        </w:rPr>
        <w:t>е</w:t>
      </w:r>
      <w:r>
        <w:rPr>
          <w:color w:val="595959"/>
          <w:sz w:val="26"/>
          <w:szCs w:val="26"/>
        </w:rPr>
        <w:t>лях АКПН (на прикладі АКПН-3):</w:t>
      </w:r>
    </w:p>
    <w:p w:rsidR="00EF5A03" w:rsidRDefault="00EF5A03">
      <w:pPr>
        <w:pStyle w:val="Standard"/>
        <w:ind w:hanging="142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АКПН-3 – базова модель (2 ряди лап, одинарний задній коток);</w:t>
      </w:r>
    </w:p>
    <w:p w:rsidR="00EF5A03" w:rsidRDefault="00EF5A03">
      <w:pPr>
        <w:pStyle w:val="Standard"/>
        <w:ind w:hanging="142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АКПН-3-01 – 2 ряди лап, тандемний задній коток;</w:t>
      </w:r>
    </w:p>
    <w:p w:rsidR="00EF5A03" w:rsidRDefault="00EF5A03">
      <w:pPr>
        <w:pStyle w:val="Standard"/>
        <w:ind w:hanging="142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АКПН-3-02 – 3 ряди лап, одинарний задній коток;</w:t>
      </w:r>
    </w:p>
    <w:p w:rsidR="00EF5A03" w:rsidRDefault="00EF5A03">
      <w:pPr>
        <w:pStyle w:val="Standard"/>
        <w:ind w:hanging="142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АКПН-3-03 – 3 ряди лап, тандемний задній коток.</w:t>
      </w:r>
    </w:p>
    <w:p w:rsidR="00EF5A03" w:rsidRDefault="00EF5A03">
      <w:pPr>
        <w:pStyle w:val="Standard"/>
        <w:ind w:hanging="142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Особливості моделей причепів моноблочних:</w:t>
      </w:r>
    </w:p>
    <w:p w:rsidR="00EF5A03" w:rsidRDefault="00EF5A03">
      <w:pPr>
        <w:pStyle w:val="Standard"/>
        <w:ind w:hanging="142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ПБМ-500 «Дачник» - зварний, з᾽ємне дишло, крила, задній борт, сидіння;</w:t>
      </w:r>
    </w:p>
    <w:p w:rsidR="00EF5A03" w:rsidRDefault="00EF5A03" w:rsidP="007648D8">
      <w:pPr>
        <w:pStyle w:val="Standard"/>
        <w:ind w:left="-142"/>
      </w:pPr>
      <w:r>
        <w:rPr>
          <w:color w:val="595959"/>
          <w:sz w:val="26"/>
          <w:szCs w:val="26"/>
        </w:rPr>
        <w:t>ПБМ-500М «Дачник» - розбірний (з᾽ємні борта, вісь з ступ</w:t>
      </w:r>
      <w:r>
        <w:rPr>
          <w:color w:val="595959"/>
          <w:sz w:val="26"/>
          <w:szCs w:val="26"/>
          <w:lang w:val="ru-RU"/>
        </w:rPr>
        <w:t>и</w:t>
      </w:r>
      <w:r>
        <w:rPr>
          <w:color w:val="595959"/>
          <w:sz w:val="26"/>
          <w:szCs w:val="26"/>
        </w:rPr>
        <w:t>цями, дишло, крила, сидіння)</w:t>
      </w:r>
    </w:p>
    <w:sectPr w:rsidR="00EF5A03" w:rsidSect="002F3FD6">
      <w:pgSz w:w="11905" w:h="16837"/>
      <w:pgMar w:top="22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03" w:rsidRDefault="00EF5A03" w:rsidP="002F3FD6">
      <w:r>
        <w:separator/>
      </w:r>
    </w:p>
  </w:endnote>
  <w:endnote w:type="continuationSeparator" w:id="0">
    <w:p w:rsidR="00EF5A03" w:rsidRDefault="00EF5A03" w:rsidP="002F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03" w:rsidRDefault="00EF5A03" w:rsidP="002F3FD6">
      <w:r w:rsidRPr="002F3FD6">
        <w:rPr>
          <w:color w:val="000000"/>
        </w:rPr>
        <w:separator/>
      </w:r>
    </w:p>
  </w:footnote>
  <w:footnote w:type="continuationSeparator" w:id="0">
    <w:p w:rsidR="00EF5A03" w:rsidRDefault="00EF5A03" w:rsidP="002F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7ED"/>
    <w:multiLevelType w:val="multilevel"/>
    <w:tmpl w:val="37261A1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3313C2A"/>
    <w:multiLevelType w:val="multilevel"/>
    <w:tmpl w:val="C436EAEA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D6"/>
    <w:rsid w:val="000C204E"/>
    <w:rsid w:val="002C7C76"/>
    <w:rsid w:val="002F3FD6"/>
    <w:rsid w:val="00435FE3"/>
    <w:rsid w:val="00446818"/>
    <w:rsid w:val="0046580F"/>
    <w:rsid w:val="005C7DC4"/>
    <w:rsid w:val="006F5534"/>
    <w:rsid w:val="00744E20"/>
    <w:rsid w:val="007648D8"/>
    <w:rsid w:val="007C0EE4"/>
    <w:rsid w:val="0092510A"/>
    <w:rsid w:val="009B6873"/>
    <w:rsid w:val="00A2369D"/>
    <w:rsid w:val="00AA7496"/>
    <w:rsid w:val="00AE27AD"/>
    <w:rsid w:val="00B014C5"/>
    <w:rsid w:val="00B25F95"/>
    <w:rsid w:val="00D22001"/>
    <w:rsid w:val="00E0675B"/>
    <w:rsid w:val="00E73D1C"/>
    <w:rsid w:val="00E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D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3FD6"/>
    <w:pPr>
      <w:suppressAutoHyphens/>
      <w:autoSpaceDN w:val="0"/>
      <w:textAlignment w:val="baseline"/>
    </w:pPr>
    <w:rPr>
      <w:rFonts w:cs="Times New Roman"/>
      <w:kern w:val="3"/>
      <w:sz w:val="20"/>
      <w:szCs w:val="20"/>
      <w:lang w:val="uk-UA"/>
    </w:rPr>
  </w:style>
  <w:style w:type="paragraph" w:customStyle="1" w:styleId="Textbody">
    <w:name w:val="Text body"/>
    <w:basedOn w:val="Standard"/>
    <w:uiPriority w:val="99"/>
    <w:rsid w:val="002F3FD6"/>
    <w:pPr>
      <w:spacing w:after="120"/>
    </w:pPr>
  </w:style>
  <w:style w:type="paragraph" w:customStyle="1" w:styleId="Heading11">
    <w:name w:val="Heading 11"/>
    <w:basedOn w:val="Standard"/>
    <w:next w:val="Standard"/>
    <w:uiPriority w:val="99"/>
    <w:rsid w:val="002F3FD6"/>
    <w:pPr>
      <w:keepNext/>
      <w:jc w:val="center"/>
      <w:outlineLvl w:val="0"/>
    </w:pPr>
    <w:rPr>
      <w:sz w:val="28"/>
    </w:rPr>
  </w:style>
  <w:style w:type="paragraph" w:customStyle="1" w:styleId="Heading21">
    <w:name w:val="Heading 21"/>
    <w:basedOn w:val="Standard"/>
    <w:next w:val="Standard"/>
    <w:uiPriority w:val="99"/>
    <w:rsid w:val="002F3FD6"/>
    <w:pPr>
      <w:keepNext/>
      <w:jc w:val="center"/>
      <w:outlineLvl w:val="1"/>
    </w:pPr>
    <w:rPr>
      <w:sz w:val="24"/>
    </w:rPr>
  </w:style>
  <w:style w:type="paragraph" w:customStyle="1" w:styleId="Heading31">
    <w:name w:val="Heading 31"/>
    <w:basedOn w:val="Standard"/>
    <w:next w:val="Standard"/>
    <w:uiPriority w:val="99"/>
    <w:rsid w:val="002F3FD6"/>
    <w:pPr>
      <w:keepNext/>
      <w:jc w:val="center"/>
      <w:outlineLvl w:val="2"/>
    </w:pPr>
    <w:rPr>
      <w:sz w:val="24"/>
      <w:u w:val="single"/>
    </w:rPr>
  </w:style>
  <w:style w:type="paragraph" w:customStyle="1" w:styleId="Heading41">
    <w:name w:val="Heading 41"/>
    <w:basedOn w:val="Standard"/>
    <w:next w:val="Standard"/>
    <w:uiPriority w:val="99"/>
    <w:rsid w:val="002F3FD6"/>
    <w:pPr>
      <w:keepNext/>
      <w:jc w:val="center"/>
      <w:outlineLvl w:val="3"/>
    </w:pPr>
    <w:rPr>
      <w:b/>
    </w:rPr>
  </w:style>
  <w:style w:type="paragraph" w:customStyle="1" w:styleId="Heading51">
    <w:name w:val="Heading 51"/>
    <w:basedOn w:val="Standard"/>
    <w:next w:val="Standard"/>
    <w:uiPriority w:val="99"/>
    <w:rsid w:val="002F3FD6"/>
    <w:pPr>
      <w:keepNext/>
      <w:outlineLvl w:val="4"/>
    </w:pPr>
    <w:rPr>
      <w:sz w:val="24"/>
    </w:rPr>
  </w:style>
  <w:style w:type="paragraph" w:styleId="List">
    <w:name w:val="List"/>
    <w:basedOn w:val="Textbody"/>
    <w:uiPriority w:val="99"/>
    <w:rsid w:val="002F3FD6"/>
    <w:rPr>
      <w:rFonts w:cs="Tahoma"/>
    </w:rPr>
  </w:style>
  <w:style w:type="paragraph" w:customStyle="1" w:styleId="Caption1">
    <w:name w:val="Caption1"/>
    <w:basedOn w:val="Standard"/>
    <w:uiPriority w:val="99"/>
    <w:rsid w:val="002F3F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F3FD6"/>
    <w:pPr>
      <w:suppressLineNumbers/>
    </w:pPr>
    <w:rPr>
      <w:rFonts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2F3FD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2F3FD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4"/>
      <w:szCs w:val="24"/>
    </w:rPr>
  </w:style>
  <w:style w:type="character" w:customStyle="1" w:styleId="NumberingSymbols">
    <w:name w:val="Numbering Symbols"/>
    <w:uiPriority w:val="99"/>
    <w:rsid w:val="002F3FD6"/>
  </w:style>
  <w:style w:type="character" w:customStyle="1" w:styleId="Internetlink">
    <w:name w:val="Internet link"/>
    <w:uiPriority w:val="99"/>
    <w:rsid w:val="002F3FD6"/>
    <w:rPr>
      <w:color w:val="000080"/>
      <w:u w:val="single"/>
    </w:rPr>
  </w:style>
  <w:style w:type="character" w:customStyle="1" w:styleId="VisitedInternetLink">
    <w:name w:val="Visited Internet Link"/>
    <w:uiPriority w:val="99"/>
    <w:rsid w:val="002F3FD6"/>
    <w:rPr>
      <w:color w:val="800000"/>
      <w:u w:val="single"/>
    </w:rPr>
  </w:style>
  <w:style w:type="character" w:customStyle="1" w:styleId="Absatz-Standardschriftart">
    <w:name w:val="Absatz-Standardschriftart"/>
    <w:uiPriority w:val="99"/>
    <w:rsid w:val="002F3FD6"/>
  </w:style>
  <w:style w:type="character" w:customStyle="1" w:styleId="WW-Absatz-Standardschriftart">
    <w:name w:val="WW-Absatz-Standardschriftart"/>
    <w:uiPriority w:val="99"/>
    <w:rsid w:val="002F3FD6"/>
  </w:style>
  <w:style w:type="character" w:customStyle="1" w:styleId="WW-Absatz-Standardschriftart1">
    <w:name w:val="WW-Absatz-Standardschriftart1"/>
    <w:uiPriority w:val="99"/>
    <w:rsid w:val="002F3FD6"/>
  </w:style>
  <w:style w:type="character" w:customStyle="1" w:styleId="WW-Absatz-Standardschriftart11">
    <w:name w:val="WW-Absatz-Standardschriftart11"/>
    <w:uiPriority w:val="99"/>
    <w:rsid w:val="002F3FD6"/>
  </w:style>
  <w:style w:type="character" w:customStyle="1" w:styleId="WW-Absatz-Standardschriftart111">
    <w:name w:val="WW-Absatz-Standardschriftart111"/>
    <w:uiPriority w:val="99"/>
    <w:rsid w:val="002F3FD6"/>
  </w:style>
  <w:style w:type="character" w:customStyle="1" w:styleId="WW-Absatz-Standardschriftart1111">
    <w:name w:val="WW-Absatz-Standardschriftart1111"/>
    <w:uiPriority w:val="99"/>
    <w:rsid w:val="002F3FD6"/>
  </w:style>
  <w:style w:type="character" w:customStyle="1" w:styleId="WW-Absatz-Standardschriftart11111">
    <w:name w:val="WW-Absatz-Standardschriftart11111"/>
    <w:uiPriority w:val="99"/>
    <w:rsid w:val="002F3FD6"/>
  </w:style>
  <w:style w:type="character" w:customStyle="1" w:styleId="WW-Absatz-Standardschriftart111111">
    <w:name w:val="WW-Absatz-Standardschriftart111111"/>
    <w:uiPriority w:val="99"/>
    <w:rsid w:val="002F3FD6"/>
  </w:style>
  <w:style w:type="character" w:customStyle="1" w:styleId="WW-Absatz-Standardschriftart1111111">
    <w:name w:val="WW-Absatz-Standardschriftart1111111"/>
    <w:uiPriority w:val="99"/>
    <w:rsid w:val="002F3FD6"/>
  </w:style>
  <w:style w:type="character" w:customStyle="1" w:styleId="WW-Absatz-Standardschriftart11111111">
    <w:name w:val="WW-Absatz-Standardschriftart11111111"/>
    <w:uiPriority w:val="99"/>
    <w:rsid w:val="002F3FD6"/>
  </w:style>
  <w:style w:type="character" w:customStyle="1" w:styleId="WW-Absatz-Standardschriftart111111111">
    <w:name w:val="WW-Absatz-Standardschriftart111111111"/>
    <w:uiPriority w:val="99"/>
    <w:rsid w:val="002F3FD6"/>
  </w:style>
  <w:style w:type="character" w:customStyle="1" w:styleId="WW-Absatz-Standardschriftart1111111111">
    <w:name w:val="WW-Absatz-Standardschriftart1111111111"/>
    <w:uiPriority w:val="99"/>
    <w:rsid w:val="002F3FD6"/>
  </w:style>
  <w:style w:type="character" w:customStyle="1" w:styleId="WW-Absatz-Standardschriftart11111111111">
    <w:name w:val="WW-Absatz-Standardschriftart11111111111"/>
    <w:uiPriority w:val="99"/>
    <w:rsid w:val="002F3FD6"/>
  </w:style>
  <w:style w:type="character" w:customStyle="1" w:styleId="WW-Absatz-Standardschriftart111111111111">
    <w:name w:val="WW-Absatz-Standardschriftart111111111111"/>
    <w:uiPriority w:val="99"/>
    <w:rsid w:val="002F3FD6"/>
  </w:style>
  <w:style w:type="character" w:customStyle="1" w:styleId="WW-Absatz-Standardschriftart1111111111111">
    <w:name w:val="WW-Absatz-Standardschriftart1111111111111"/>
    <w:uiPriority w:val="99"/>
    <w:rsid w:val="002F3FD6"/>
  </w:style>
  <w:style w:type="character" w:customStyle="1" w:styleId="WW-Absatz-Standardschriftart11111111111111">
    <w:name w:val="WW-Absatz-Standardschriftart11111111111111"/>
    <w:uiPriority w:val="99"/>
    <w:rsid w:val="002F3FD6"/>
  </w:style>
  <w:style w:type="character" w:customStyle="1" w:styleId="WW-Absatz-Standardschriftart111111111111111">
    <w:name w:val="WW-Absatz-Standardschriftart111111111111111"/>
    <w:uiPriority w:val="99"/>
    <w:rsid w:val="002F3FD6"/>
  </w:style>
  <w:style w:type="character" w:customStyle="1" w:styleId="WW-">
    <w:name w:val="WW-Посещенная гиперссылка"/>
    <w:uiPriority w:val="99"/>
    <w:rsid w:val="002F3FD6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rsid w:val="002F3F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2F3FD6"/>
    <w:rPr>
      <w:rFonts w:ascii="Tahoma" w:hAnsi="Tahoma" w:cs="Times New Roman"/>
      <w:sz w:val="16"/>
      <w:szCs w:val="16"/>
    </w:rPr>
  </w:style>
  <w:style w:type="numbering" w:customStyle="1" w:styleId="WW8Num1">
    <w:name w:val="WW8Num1"/>
    <w:rsid w:val="000C2F2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kmz.kr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417</Words>
  <Characters>2377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 Igor</dc:creator>
  <cp:keywords/>
  <dc:description/>
  <cp:lastModifiedBy>Julia</cp:lastModifiedBy>
  <cp:revision>5</cp:revision>
  <cp:lastPrinted>2015-05-29T10:08:00Z</cp:lastPrinted>
  <dcterms:created xsi:type="dcterms:W3CDTF">2015-09-03T13:57:00Z</dcterms:created>
  <dcterms:modified xsi:type="dcterms:W3CDTF">2015-09-03T14:27:00Z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